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-5" w:type="dxa"/>
        <w:tblLayout w:type="fixed"/>
        <w:tblLook w:val="0000"/>
      </w:tblPr>
      <w:tblGrid>
        <w:gridCol w:w="2381"/>
        <w:gridCol w:w="426"/>
        <w:gridCol w:w="1800"/>
        <w:gridCol w:w="42"/>
        <w:gridCol w:w="2410"/>
        <w:gridCol w:w="2410"/>
      </w:tblGrid>
      <w:tr w:rsidR="00351C28" w:rsidRPr="001F5C7A" w:rsidTr="001541D7">
        <w:tc>
          <w:tcPr>
            <w:tcW w:w="9469" w:type="dxa"/>
            <w:gridSpan w:val="6"/>
          </w:tcPr>
          <w:p w:rsidR="00351C28" w:rsidRPr="00915858" w:rsidRDefault="00351C28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915858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351C28" w:rsidRPr="00915858" w:rsidRDefault="00351C28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915858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351C28" w:rsidRPr="001F5C7A" w:rsidTr="001541D7">
        <w:tc>
          <w:tcPr>
            <w:tcW w:w="9469" w:type="dxa"/>
            <w:gridSpan w:val="6"/>
          </w:tcPr>
          <w:p w:rsidR="00351C28" w:rsidRPr="00915858" w:rsidRDefault="00351C28" w:rsidP="009112C6">
            <w:pPr>
              <w:jc w:val="center"/>
              <w:rPr>
                <w:rFonts w:asciiTheme="minorHAnsi" w:hAnsiTheme="minorHAnsi" w:cstheme="minorHAnsi"/>
                <w:color w:val="632423" w:themeColor="accent2" w:themeShade="80"/>
              </w:rPr>
            </w:pPr>
            <w:r w:rsidRPr="00915858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="000F4B04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Vlkaneč, komunikace v lokalitě</w:t>
            </w:r>
            <w:r w:rsidR="00BA1138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12 RD</w:t>
            </w:r>
            <w:r w:rsidR="00AB64EB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="009112C6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1.etapa</w:t>
            </w:r>
          </w:p>
        </w:tc>
      </w:tr>
      <w:tr w:rsidR="00351C28" w:rsidRPr="00E777DA" w:rsidTr="001541D7">
        <w:trPr>
          <w:trHeight w:val="618"/>
        </w:trPr>
        <w:tc>
          <w:tcPr>
            <w:tcW w:w="9469" w:type="dxa"/>
            <w:gridSpan w:val="6"/>
          </w:tcPr>
          <w:p w:rsidR="00351C28" w:rsidRPr="00E777DA" w:rsidRDefault="00351C28" w:rsidP="00427B2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Theme="minorHAnsi" w:hAnsiTheme="minorHAnsi" w:cstheme="minorHAnsi"/>
                  <w:sz w:val="22"/>
                  <w:szCs w:val="22"/>
                </w:rPr>
                <w:t>6 a</w:t>
              </w:r>
            </w:smartTag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 §</w:t>
            </w:r>
            <w:r w:rsidR="00427B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27B29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bookmarkStart w:id="0" w:name="_GoBack"/>
            <w:bookmarkEnd w:id="0"/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  zákona</w:t>
            </w:r>
            <w:proofErr w:type="gramEnd"/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 č. 13</w:t>
            </w:r>
            <w:r w:rsidR="000F7E8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0F7E87"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Sb., o veřejných zakázkách, ve znění pozdějších předpisů.</w:t>
            </w:r>
          </w:p>
        </w:tc>
      </w:tr>
      <w:tr w:rsidR="00351C28" w:rsidRPr="00E777DA" w:rsidTr="00915858">
        <w:trPr>
          <w:trHeight w:val="340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51C28" w:rsidRPr="00E777DA" w:rsidRDefault="00351C28" w:rsidP="0091585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51C28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ind w:left="5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815EEB" w:rsidRDefault="00351C28" w:rsidP="00815EEB">
            <w:pPr>
              <w:snapToGrid w:val="0"/>
              <w:rPr>
                <w:rFonts w:asciiTheme="minorHAnsi" w:hAnsiTheme="minorHAnsi" w:cstheme="minorHAnsi"/>
              </w:rPr>
            </w:pPr>
            <w:r w:rsidRPr="00815E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D427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Vlkaneč</w:t>
            </w: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815EEB" w:rsidRDefault="00351C28" w:rsidP="00532957">
            <w:pPr>
              <w:rPr>
                <w:rFonts w:asciiTheme="minorHAnsi" w:hAnsiTheme="minorHAnsi" w:cstheme="minorHAnsi"/>
              </w:rPr>
            </w:pPr>
            <w:r w:rsidRPr="00D427F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Vlkaneč 20, 285 64</w:t>
            </w: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5F4A0D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obce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815EEB" w:rsidRDefault="000F7E87" w:rsidP="00E138FE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Josef </w:t>
            </w:r>
            <w:r w:rsidR="00E138FE">
              <w:rPr>
                <w:rFonts w:asciiTheme="minorHAnsi" w:hAnsiTheme="minorHAnsi" w:cstheme="minorHAnsi"/>
                <w:noProof/>
                <w:sz w:val="22"/>
                <w:szCs w:val="22"/>
              </w:rPr>
              <w:t>Klaus</w:t>
            </w:r>
            <w:r w:rsidR="00351C28" w:rsidRPr="00D427F6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obce</w:t>
            </w: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815EEB" w:rsidRDefault="00351C28" w:rsidP="00532957">
            <w:pPr>
              <w:rPr>
                <w:rFonts w:asciiTheme="minorHAnsi" w:hAnsiTheme="minorHAnsi" w:cstheme="minorHAnsi"/>
              </w:rPr>
            </w:pPr>
            <w:r w:rsidRPr="00D427F6">
              <w:rPr>
                <w:rFonts w:asciiTheme="minorHAnsi" w:hAnsiTheme="minorHAnsi" w:cstheme="minorHAnsi"/>
                <w:noProof/>
                <w:sz w:val="22"/>
                <w:szCs w:val="22"/>
              </w:rPr>
              <w:t>00236608</w:t>
            </w: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815EEB" w:rsidRDefault="00351C28" w:rsidP="00532957">
            <w:pPr>
              <w:rPr>
                <w:rFonts w:asciiTheme="minorHAnsi" w:hAnsiTheme="minorHAnsi" w:cstheme="minorHAnsi"/>
              </w:rPr>
            </w:pPr>
            <w:r w:rsidRPr="00D427F6">
              <w:rPr>
                <w:rFonts w:asciiTheme="minorHAnsi" w:hAnsiTheme="minorHAnsi" w:cstheme="minorHAnsi"/>
                <w:noProof/>
                <w:sz w:val="22"/>
                <w:szCs w:val="22"/>
              </w:rPr>
              <w:t>CZ00236608</w:t>
            </w: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815EEB" w:rsidRDefault="00351C28" w:rsidP="00532957">
            <w:pPr>
              <w:rPr>
                <w:rFonts w:asciiTheme="minorHAnsi" w:hAnsiTheme="minorHAnsi" w:cstheme="minorHAnsi"/>
              </w:rPr>
            </w:pPr>
            <w:r w:rsidRPr="00D427F6">
              <w:rPr>
                <w:rFonts w:asciiTheme="minorHAnsi" w:hAnsiTheme="minorHAnsi" w:cstheme="minorHAnsi"/>
                <w:noProof/>
                <w:sz w:val="22"/>
                <w:szCs w:val="22"/>
              </w:rPr>
              <w:t>327 391 106, 724 897 371</w:t>
            </w: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815EEB" w:rsidRDefault="00351C28" w:rsidP="00532957">
            <w:pPr>
              <w:rPr>
                <w:rFonts w:asciiTheme="minorHAnsi" w:hAnsiTheme="minorHAnsi" w:cstheme="minorHAnsi"/>
              </w:rPr>
            </w:pPr>
            <w:r w:rsidRPr="00D427F6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starosta@vlkanec.cz</w:t>
            </w:r>
          </w:p>
        </w:tc>
      </w:tr>
      <w:tr w:rsidR="00351C28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B95144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51C28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51C28" w:rsidRPr="00E777DA" w:rsidTr="00915858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51C28" w:rsidRPr="00E777DA" w:rsidRDefault="00351C28" w:rsidP="0091585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351C28" w:rsidRPr="00E777DA" w:rsidTr="00FC75DE">
        <w:trPr>
          <w:trHeight w:val="743"/>
        </w:trPr>
        <w:tc>
          <w:tcPr>
            <w:tcW w:w="23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Default="00351C28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celkem </w:t>
            </w:r>
          </w:p>
          <w:p w:rsidR="00351C28" w:rsidRPr="00E777DA" w:rsidRDefault="00351C28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FC75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(sazba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Default="00351C28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351C28" w:rsidRPr="00E777DA" w:rsidRDefault="00351C28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 DPH</w:t>
            </w:r>
          </w:p>
        </w:tc>
      </w:tr>
      <w:tr w:rsidR="00351C28" w:rsidRPr="00E777DA" w:rsidTr="00FC75DE">
        <w:trPr>
          <w:trHeight w:val="598"/>
        </w:trPr>
        <w:tc>
          <w:tcPr>
            <w:tcW w:w="23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1E5B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1C28" w:rsidRPr="00E777DA" w:rsidTr="00915858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51C28" w:rsidRPr="00E777DA" w:rsidRDefault="00351C28" w:rsidP="00915858">
            <w:pPr>
              <w:snapToGrid w:val="0"/>
              <w:rPr>
                <w:rFonts w:asciiTheme="minorHAnsi" w:hAnsiTheme="minorHAnsi" w:cstheme="minorHAnsi"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Čestné prohlášení uchazeče</w:t>
            </w:r>
          </w:p>
        </w:tc>
      </w:tr>
      <w:tr w:rsidR="00351C28" w:rsidRPr="00E777DA" w:rsidTr="00915858">
        <w:trPr>
          <w:trHeight w:val="1577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915858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souladu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351C28" w:rsidRPr="00E777DA" w:rsidTr="00915858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51C28" w:rsidRPr="00E777DA" w:rsidRDefault="00351C28" w:rsidP="0091585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4. Oprávněná osoba za uchazeče jednat</w:t>
            </w:r>
          </w:p>
        </w:tc>
      </w:tr>
      <w:tr w:rsidR="00351C28" w:rsidRPr="00E777DA" w:rsidTr="00FC75DE">
        <w:trPr>
          <w:trHeight w:val="628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rPr>
                <w:rFonts w:asciiTheme="minorHAnsi" w:hAnsiTheme="minorHAnsi" w:cstheme="minorHAnsi"/>
              </w:rPr>
            </w:pPr>
          </w:p>
        </w:tc>
      </w:tr>
      <w:tr w:rsidR="00351C28" w:rsidRPr="00E777DA" w:rsidTr="00FC75DE">
        <w:trPr>
          <w:trHeight w:val="379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51C28" w:rsidRPr="00E777DA" w:rsidTr="00FC75DE">
        <w:trPr>
          <w:trHeight w:val="413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C28" w:rsidRPr="00E777DA" w:rsidRDefault="00351C28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351C28" w:rsidRDefault="00351C28" w:rsidP="00F73931">
      <w:pPr>
        <w:rPr>
          <w:rFonts w:asciiTheme="minorHAnsi" w:hAnsiTheme="minorHAnsi" w:cstheme="minorHAnsi"/>
          <w:sz w:val="22"/>
          <w:szCs w:val="22"/>
        </w:rPr>
        <w:sectPr w:rsidR="00351C28" w:rsidSect="00351C2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351C28" w:rsidRPr="00E777DA" w:rsidRDefault="00351C28" w:rsidP="00F73931">
      <w:pPr>
        <w:rPr>
          <w:rFonts w:asciiTheme="minorHAnsi" w:hAnsiTheme="minorHAnsi" w:cstheme="minorHAnsi"/>
          <w:sz w:val="22"/>
          <w:szCs w:val="22"/>
        </w:rPr>
      </w:pPr>
    </w:p>
    <w:sectPr w:rsidR="00351C28" w:rsidRPr="00E777DA" w:rsidSect="00351C2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1E" w:rsidRDefault="00593B1E" w:rsidP="006120A5">
      <w:r>
        <w:separator/>
      </w:r>
    </w:p>
  </w:endnote>
  <w:endnote w:type="continuationSeparator" w:id="0">
    <w:p w:rsidR="00593B1E" w:rsidRDefault="00593B1E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28" w:rsidRDefault="00263815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51C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1C28">
      <w:rPr>
        <w:rStyle w:val="slostrnky"/>
        <w:noProof/>
      </w:rPr>
      <w:t>1</w:t>
    </w:r>
    <w:r>
      <w:rPr>
        <w:rStyle w:val="slostrnky"/>
      </w:rPr>
      <w:fldChar w:fldCharType="end"/>
    </w:r>
  </w:p>
  <w:p w:rsidR="00351C28" w:rsidRDefault="00351C28" w:rsidP="00662A3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28" w:rsidRDefault="00351C28" w:rsidP="00FE5349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263815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263815"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="00263815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28" w:rsidRDefault="00351C28" w:rsidP="00B7180D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263815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263815" w:rsidRPr="00B249CF">
      <w:rPr>
        <w:rFonts w:asciiTheme="minorHAnsi" w:hAnsiTheme="minorHAnsi" w:cstheme="minorHAnsi"/>
        <w:bCs/>
        <w:sz w:val="16"/>
      </w:rPr>
      <w:fldChar w:fldCharType="separate"/>
    </w:r>
    <w:r w:rsidR="009112C6">
      <w:rPr>
        <w:rFonts w:asciiTheme="minorHAnsi" w:hAnsiTheme="minorHAnsi" w:cstheme="minorHAnsi"/>
        <w:bCs/>
        <w:noProof/>
        <w:sz w:val="16"/>
      </w:rPr>
      <w:t>1</w:t>
    </w:r>
    <w:r w:rsidR="00263815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39" w:rsidRDefault="00263815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5A24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593B1E" w:rsidP="00662A39">
    <w:pPr>
      <w:pStyle w:val="Zpa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87" w:rsidRDefault="00FE5349" w:rsidP="00FE5349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263815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263815" w:rsidRPr="00B249CF">
      <w:rPr>
        <w:rFonts w:asciiTheme="minorHAnsi" w:hAnsiTheme="minorHAnsi" w:cstheme="minorHAnsi"/>
        <w:bCs/>
        <w:sz w:val="16"/>
      </w:rPr>
      <w:fldChar w:fldCharType="separate"/>
    </w:r>
    <w:r w:rsidR="000F5A24">
      <w:rPr>
        <w:rFonts w:asciiTheme="minorHAnsi" w:hAnsiTheme="minorHAnsi" w:cstheme="minorHAnsi"/>
        <w:bCs/>
        <w:noProof/>
        <w:sz w:val="16"/>
      </w:rPr>
      <w:t>1</w:t>
    </w:r>
    <w:r w:rsidR="00263815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0D" w:rsidRDefault="00B7180D" w:rsidP="00B7180D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263815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263815" w:rsidRPr="00B249CF">
      <w:rPr>
        <w:rFonts w:asciiTheme="minorHAnsi" w:hAnsiTheme="minorHAnsi" w:cstheme="minorHAnsi"/>
        <w:bCs/>
        <w:sz w:val="16"/>
      </w:rPr>
      <w:fldChar w:fldCharType="separate"/>
    </w:r>
    <w:r w:rsidR="00351C28">
      <w:rPr>
        <w:rFonts w:asciiTheme="minorHAnsi" w:hAnsiTheme="minorHAnsi" w:cstheme="minorHAnsi"/>
        <w:bCs/>
        <w:noProof/>
        <w:sz w:val="16"/>
      </w:rPr>
      <w:t>1</w:t>
    </w:r>
    <w:r w:rsidR="00263815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1E" w:rsidRDefault="00593B1E" w:rsidP="006120A5">
      <w:r>
        <w:separator/>
      </w:r>
    </w:p>
  </w:footnote>
  <w:footnote w:type="continuationSeparator" w:id="0">
    <w:p w:rsidR="00593B1E" w:rsidRDefault="00593B1E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28" w:rsidRPr="00915858" w:rsidRDefault="00351C28" w:rsidP="002036E8">
    <w:pPr>
      <w:rPr>
        <w:color w:val="632423" w:themeColor="accent2" w:themeShade="80"/>
      </w:rPr>
    </w:pPr>
    <w:r w:rsidRPr="00915858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915858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E2" w:rsidRPr="00915858" w:rsidRDefault="001C3C63" w:rsidP="002036E8">
    <w:pPr>
      <w:rPr>
        <w:color w:val="632423" w:themeColor="accent2" w:themeShade="80"/>
      </w:rPr>
    </w:pPr>
    <w:r w:rsidRPr="00915858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915858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54"/>
    <w:rsid w:val="000058B3"/>
    <w:rsid w:val="000B5B6D"/>
    <w:rsid w:val="000D289F"/>
    <w:rsid w:val="000D4470"/>
    <w:rsid w:val="000F4B04"/>
    <w:rsid w:val="000F5A24"/>
    <w:rsid w:val="000F7E87"/>
    <w:rsid w:val="00133BD2"/>
    <w:rsid w:val="001541D7"/>
    <w:rsid w:val="001C3C63"/>
    <w:rsid w:val="001E5BC8"/>
    <w:rsid w:val="001F79C5"/>
    <w:rsid w:val="002036E8"/>
    <w:rsid w:val="00230C88"/>
    <w:rsid w:val="0024277A"/>
    <w:rsid w:val="0024522F"/>
    <w:rsid w:val="00261281"/>
    <w:rsid w:val="002625DE"/>
    <w:rsid w:val="00263815"/>
    <w:rsid w:val="00297F4F"/>
    <w:rsid w:val="002B19C0"/>
    <w:rsid w:val="002C35A6"/>
    <w:rsid w:val="00314766"/>
    <w:rsid w:val="00341239"/>
    <w:rsid w:val="00351C28"/>
    <w:rsid w:val="0038589C"/>
    <w:rsid w:val="003C06A6"/>
    <w:rsid w:val="003E033C"/>
    <w:rsid w:val="003E10CC"/>
    <w:rsid w:val="003F3B99"/>
    <w:rsid w:val="00427B29"/>
    <w:rsid w:val="00440569"/>
    <w:rsid w:val="00485A9C"/>
    <w:rsid w:val="004B7D67"/>
    <w:rsid w:val="004F3B27"/>
    <w:rsid w:val="00532957"/>
    <w:rsid w:val="005927F2"/>
    <w:rsid w:val="00593B1E"/>
    <w:rsid w:val="00595055"/>
    <w:rsid w:val="005A70A0"/>
    <w:rsid w:val="005D62D1"/>
    <w:rsid w:val="005F4A0D"/>
    <w:rsid w:val="006120A5"/>
    <w:rsid w:val="00631C6C"/>
    <w:rsid w:val="006C7435"/>
    <w:rsid w:val="00706D6E"/>
    <w:rsid w:val="00762D0A"/>
    <w:rsid w:val="00777A8B"/>
    <w:rsid w:val="00815EEB"/>
    <w:rsid w:val="008166E2"/>
    <w:rsid w:val="00825E71"/>
    <w:rsid w:val="00835B7E"/>
    <w:rsid w:val="00836D2F"/>
    <w:rsid w:val="008378D2"/>
    <w:rsid w:val="00850E49"/>
    <w:rsid w:val="0086542E"/>
    <w:rsid w:val="00875D61"/>
    <w:rsid w:val="00880AAA"/>
    <w:rsid w:val="008873EF"/>
    <w:rsid w:val="008C089D"/>
    <w:rsid w:val="009112C6"/>
    <w:rsid w:val="00915858"/>
    <w:rsid w:val="00967AC2"/>
    <w:rsid w:val="00982D15"/>
    <w:rsid w:val="009A00AA"/>
    <w:rsid w:val="009A44BF"/>
    <w:rsid w:val="009B70E2"/>
    <w:rsid w:val="009C4AE9"/>
    <w:rsid w:val="009D74D4"/>
    <w:rsid w:val="009F0F6B"/>
    <w:rsid w:val="00AB64EB"/>
    <w:rsid w:val="00AC0C3F"/>
    <w:rsid w:val="00B11991"/>
    <w:rsid w:val="00B33248"/>
    <w:rsid w:val="00B54165"/>
    <w:rsid w:val="00B576DE"/>
    <w:rsid w:val="00B7180D"/>
    <w:rsid w:val="00B95144"/>
    <w:rsid w:val="00BA1138"/>
    <w:rsid w:val="00BB26B6"/>
    <w:rsid w:val="00BC1253"/>
    <w:rsid w:val="00BC7F6A"/>
    <w:rsid w:val="00BD27A7"/>
    <w:rsid w:val="00C4021C"/>
    <w:rsid w:val="00C534F8"/>
    <w:rsid w:val="00CA0E46"/>
    <w:rsid w:val="00CB1FF4"/>
    <w:rsid w:val="00CB6617"/>
    <w:rsid w:val="00CC7B32"/>
    <w:rsid w:val="00CD06AB"/>
    <w:rsid w:val="00D2076D"/>
    <w:rsid w:val="00D33E1C"/>
    <w:rsid w:val="00D54899"/>
    <w:rsid w:val="00D806AC"/>
    <w:rsid w:val="00D945FB"/>
    <w:rsid w:val="00DA784C"/>
    <w:rsid w:val="00DB169A"/>
    <w:rsid w:val="00DB4719"/>
    <w:rsid w:val="00DD2A29"/>
    <w:rsid w:val="00DD7654"/>
    <w:rsid w:val="00E138FE"/>
    <w:rsid w:val="00E423D6"/>
    <w:rsid w:val="00E575E7"/>
    <w:rsid w:val="00E777DA"/>
    <w:rsid w:val="00E97F2D"/>
    <w:rsid w:val="00F00C56"/>
    <w:rsid w:val="00F14169"/>
    <w:rsid w:val="00F20DDF"/>
    <w:rsid w:val="00F232D9"/>
    <w:rsid w:val="00F32194"/>
    <w:rsid w:val="00F5695A"/>
    <w:rsid w:val="00F73931"/>
    <w:rsid w:val="00FC75DE"/>
    <w:rsid w:val="00FE5349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F60A-3AC8-437F-9F6A-C1410946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</cp:lastModifiedBy>
  <cp:revision>3</cp:revision>
  <dcterms:created xsi:type="dcterms:W3CDTF">2020-04-08T11:21:00Z</dcterms:created>
  <dcterms:modified xsi:type="dcterms:W3CDTF">2020-04-15T10:54:00Z</dcterms:modified>
</cp:coreProperties>
</file>